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427F" w:rsidRDefault="0097427F" w:rsidP="0097427F">
      <w:pPr>
        <w:spacing w:before="450" w:after="450" w:line="540" w:lineRule="atLeast"/>
        <w:textAlignment w:val="baseline"/>
        <w:outlineLvl w:val="0"/>
        <w:rPr>
          <w:rFonts w:ascii="Roboto" w:eastAsia="Times New Roman" w:hAnsi="Roboto" w:cs="Times New Roman"/>
          <w:b/>
          <w:bCs/>
          <w:kern w:val="36"/>
          <w:sz w:val="48"/>
          <w:szCs w:val="48"/>
          <w:lang w:eastAsia="en-GB"/>
        </w:rPr>
      </w:pPr>
      <w:r w:rsidRPr="0097427F">
        <w:rPr>
          <w:rFonts w:ascii="Roboto" w:eastAsia="Times New Roman" w:hAnsi="Roboto" w:cs="Times New Roman"/>
          <w:b/>
          <w:bCs/>
          <w:kern w:val="36"/>
          <w:sz w:val="48"/>
          <w:szCs w:val="48"/>
          <w:lang w:eastAsia="en-GB"/>
        </w:rPr>
        <w:t>Financial wellbeing</w:t>
      </w:r>
    </w:p>
    <w:p w:rsidR="0097427F" w:rsidRPr="0097427F" w:rsidRDefault="0097427F" w:rsidP="0097427F">
      <w:pPr>
        <w:spacing w:before="450" w:after="450" w:line="540" w:lineRule="atLeast"/>
        <w:textAlignment w:val="baseline"/>
        <w:outlineLvl w:val="0"/>
        <w:rPr>
          <w:rFonts w:eastAsia="Times New Roman" w:cstheme="minorHAnsi"/>
          <w:b/>
          <w:bCs/>
          <w:kern w:val="36"/>
          <w:sz w:val="24"/>
          <w:szCs w:val="24"/>
          <w:lang w:eastAsia="en-GB"/>
        </w:rPr>
      </w:pPr>
      <w:hyperlink r:id="rId4" w:history="1">
        <w:r w:rsidRPr="0097427F">
          <w:rPr>
            <w:rStyle w:val="Hyperlink"/>
            <w:rFonts w:cstheme="minorHAnsi"/>
          </w:rPr>
          <w:t>NHS England » Financial wellbeing</w:t>
        </w:r>
      </w:hyperlink>
    </w:p>
    <w:p w:rsidR="0097427F" w:rsidRPr="0097427F" w:rsidRDefault="0097427F" w:rsidP="0097427F">
      <w:pPr>
        <w:spacing w:after="225" w:line="240" w:lineRule="auto"/>
        <w:textAlignment w:val="baseline"/>
        <w:rPr>
          <w:rFonts w:eastAsia="Times New Roman" w:cstheme="minorHAnsi"/>
          <w:sz w:val="24"/>
          <w:szCs w:val="24"/>
          <w:lang w:eastAsia="en-GB"/>
        </w:rPr>
      </w:pPr>
      <w:r w:rsidRPr="0097427F">
        <w:rPr>
          <w:rFonts w:eastAsia="Times New Roman" w:cstheme="minorHAnsi"/>
          <w:sz w:val="24"/>
          <w:szCs w:val="24"/>
          <w:lang w:eastAsia="en-GB"/>
        </w:rPr>
        <w:t xml:space="preserve">We recognise that this is a difficult time for our NHS </w:t>
      </w:r>
      <w:proofErr w:type="gramStart"/>
      <w:r w:rsidRPr="0097427F">
        <w:rPr>
          <w:rFonts w:eastAsia="Times New Roman" w:cstheme="minorHAnsi"/>
          <w:sz w:val="24"/>
          <w:szCs w:val="24"/>
          <w:lang w:eastAsia="en-GB"/>
        </w:rPr>
        <w:t>people</w:t>
      </w:r>
      <w:proofErr w:type="gramEnd"/>
      <w:r w:rsidRPr="0097427F">
        <w:rPr>
          <w:rFonts w:eastAsia="Times New Roman" w:cstheme="minorHAnsi"/>
          <w:sz w:val="24"/>
          <w:szCs w:val="24"/>
          <w:lang w:eastAsia="en-GB"/>
        </w:rPr>
        <w:t xml:space="preserve"> and we know that financial concerns have consistently been in the top five reasons our people call the free support helpline run by the Samaritans.</w:t>
      </w:r>
    </w:p>
    <w:p w:rsidR="0097427F" w:rsidRPr="0097427F" w:rsidRDefault="0097427F" w:rsidP="0097427F">
      <w:pPr>
        <w:spacing w:after="225" w:line="240" w:lineRule="auto"/>
        <w:textAlignment w:val="baseline"/>
        <w:rPr>
          <w:rFonts w:eastAsia="Times New Roman" w:cstheme="minorHAnsi"/>
          <w:sz w:val="24"/>
          <w:szCs w:val="24"/>
          <w:lang w:eastAsia="en-GB"/>
        </w:rPr>
      </w:pPr>
      <w:r w:rsidRPr="0097427F">
        <w:rPr>
          <w:rFonts w:eastAsia="Times New Roman" w:cstheme="minorHAnsi"/>
          <w:sz w:val="24"/>
          <w:szCs w:val="24"/>
          <w:lang w:eastAsia="en-GB"/>
        </w:rPr>
        <w:t xml:space="preserve">We’ve been working with the </w:t>
      </w:r>
      <w:proofErr w:type="spellStart"/>
      <w:r w:rsidRPr="0097427F">
        <w:rPr>
          <w:rFonts w:eastAsia="Times New Roman" w:cstheme="minorHAnsi"/>
          <w:sz w:val="24"/>
          <w:szCs w:val="24"/>
          <w:lang w:eastAsia="en-GB"/>
        </w:rPr>
        <w:t>MoneyHelper</w:t>
      </w:r>
      <w:proofErr w:type="spellEnd"/>
      <w:r w:rsidRPr="0097427F">
        <w:rPr>
          <w:rFonts w:eastAsia="Times New Roman" w:cstheme="minorHAnsi"/>
          <w:sz w:val="24"/>
          <w:szCs w:val="24"/>
          <w:lang w:eastAsia="en-GB"/>
        </w:rPr>
        <w:t xml:space="preserve"> Service (formerly the Money and Pensions Service or Money Advice Service), an organisation who work to improve </w:t>
      </w:r>
      <w:proofErr w:type="spellStart"/>
      <w:proofErr w:type="gramStart"/>
      <w:r w:rsidRPr="0097427F">
        <w:rPr>
          <w:rFonts w:eastAsia="Times New Roman" w:cstheme="minorHAnsi"/>
          <w:sz w:val="24"/>
          <w:szCs w:val="24"/>
          <w:lang w:eastAsia="en-GB"/>
        </w:rPr>
        <w:t>peoples</w:t>
      </w:r>
      <w:proofErr w:type="spellEnd"/>
      <w:proofErr w:type="gramEnd"/>
      <w:r w:rsidRPr="0097427F">
        <w:rPr>
          <w:rFonts w:eastAsia="Times New Roman" w:cstheme="minorHAnsi"/>
          <w:sz w:val="24"/>
          <w:szCs w:val="24"/>
          <w:lang w:eastAsia="en-GB"/>
        </w:rPr>
        <w:t xml:space="preserve"> financial wellbeing across the UK, to provide you with free, independent support. Based on calls to our support lines, we’ve picked out some of the top tools and resources to help you.</w:t>
      </w:r>
    </w:p>
    <w:p w:rsidR="0097427F" w:rsidRPr="0097427F" w:rsidRDefault="0097427F" w:rsidP="0097427F">
      <w:pPr>
        <w:spacing w:after="225" w:line="240" w:lineRule="auto"/>
        <w:textAlignment w:val="baseline"/>
        <w:rPr>
          <w:rFonts w:eastAsia="Times New Roman" w:cstheme="minorHAnsi"/>
          <w:sz w:val="24"/>
          <w:szCs w:val="24"/>
          <w:lang w:eastAsia="en-GB"/>
        </w:rPr>
      </w:pPr>
      <w:r w:rsidRPr="0097427F">
        <w:rPr>
          <w:rFonts w:eastAsia="Times New Roman" w:cstheme="minorHAnsi"/>
          <w:sz w:val="24"/>
          <w:szCs w:val="24"/>
          <w:lang w:eastAsia="en-GB"/>
        </w:rPr>
        <w:t>Try the free and impartial money advice telephone support line (</w:t>
      </w:r>
      <w:proofErr w:type="spellStart"/>
      <w:r w:rsidRPr="0097427F">
        <w:rPr>
          <w:rFonts w:eastAsia="Times New Roman" w:cstheme="minorHAnsi"/>
          <w:sz w:val="24"/>
          <w:szCs w:val="24"/>
          <w:lang w:eastAsia="en-GB"/>
        </w:rPr>
        <w:t>Typetalk</w:t>
      </w:r>
      <w:proofErr w:type="spellEnd"/>
      <w:r w:rsidRPr="0097427F">
        <w:rPr>
          <w:rFonts w:eastAsia="Times New Roman" w:cstheme="minorHAnsi"/>
          <w:sz w:val="24"/>
          <w:szCs w:val="24"/>
          <w:lang w:eastAsia="en-GB"/>
        </w:rPr>
        <w:t xml:space="preserve"> 18001 0800 915 4622 – available nationally), or their WhatsApp or webchat service:</w:t>
      </w:r>
    </w:p>
    <w:p w:rsidR="0097427F" w:rsidRPr="0097427F" w:rsidRDefault="0097427F" w:rsidP="0097427F">
      <w:pPr>
        <w:shd w:val="clear" w:color="auto" w:fill="E8EDEE"/>
        <w:spacing w:before="120" w:after="180" w:line="240" w:lineRule="auto"/>
        <w:textAlignment w:val="baseline"/>
        <w:outlineLvl w:val="1"/>
        <w:rPr>
          <w:rFonts w:eastAsia="Times New Roman" w:cstheme="minorHAnsi"/>
          <w:b/>
          <w:bCs/>
          <w:color w:val="003087"/>
          <w:sz w:val="41"/>
          <w:szCs w:val="41"/>
          <w:lang w:eastAsia="en-GB"/>
        </w:rPr>
      </w:pPr>
      <w:r w:rsidRPr="0097427F">
        <w:rPr>
          <w:rFonts w:eastAsia="Times New Roman" w:cstheme="minorHAnsi"/>
          <w:b/>
          <w:bCs/>
          <w:color w:val="003087"/>
          <w:sz w:val="41"/>
          <w:szCs w:val="41"/>
          <w:lang w:eastAsia="en-GB"/>
        </w:rPr>
        <w:t>NHS telephone support line</w:t>
      </w:r>
    </w:p>
    <w:p w:rsidR="0097427F" w:rsidRPr="0097427F" w:rsidRDefault="0097427F" w:rsidP="0097427F">
      <w:pPr>
        <w:shd w:val="clear" w:color="auto" w:fill="E8EDEE"/>
        <w:spacing w:after="0" w:line="240" w:lineRule="auto"/>
        <w:textAlignment w:val="baseline"/>
        <w:rPr>
          <w:rFonts w:eastAsia="Times New Roman" w:cstheme="minorHAnsi"/>
          <w:sz w:val="24"/>
          <w:szCs w:val="24"/>
          <w:lang w:eastAsia="en-GB"/>
        </w:rPr>
      </w:pPr>
      <w:r w:rsidRPr="0097427F">
        <w:rPr>
          <w:rFonts w:eastAsia="Times New Roman" w:cstheme="minorHAnsi"/>
          <w:b/>
          <w:bCs/>
          <w:sz w:val="24"/>
          <w:szCs w:val="24"/>
          <w:bdr w:val="none" w:sz="0" w:space="0" w:color="auto" w:frame="1"/>
          <w:lang w:eastAsia="en-GB"/>
        </w:rPr>
        <w:t>0800 448 0826</w:t>
      </w:r>
    </w:p>
    <w:p w:rsidR="0097427F" w:rsidRPr="0097427F" w:rsidRDefault="0097427F" w:rsidP="0097427F">
      <w:pPr>
        <w:shd w:val="clear" w:color="auto" w:fill="E8EDEE"/>
        <w:spacing w:after="225" w:line="240" w:lineRule="auto"/>
        <w:textAlignment w:val="baseline"/>
        <w:rPr>
          <w:rFonts w:eastAsia="Times New Roman" w:cstheme="minorHAnsi"/>
          <w:sz w:val="24"/>
          <w:szCs w:val="24"/>
          <w:lang w:eastAsia="en-GB"/>
        </w:rPr>
      </w:pPr>
      <w:r w:rsidRPr="0097427F">
        <w:rPr>
          <w:rFonts w:eastAsia="Times New Roman" w:cstheme="minorHAnsi"/>
          <w:sz w:val="24"/>
          <w:szCs w:val="24"/>
          <w:lang w:eastAsia="en-GB"/>
        </w:rPr>
        <w:t xml:space="preserve">NHS people can call this support line, provided by the </w:t>
      </w:r>
      <w:proofErr w:type="spellStart"/>
      <w:r w:rsidRPr="0097427F">
        <w:rPr>
          <w:rFonts w:eastAsia="Times New Roman" w:cstheme="minorHAnsi"/>
          <w:sz w:val="24"/>
          <w:szCs w:val="24"/>
          <w:lang w:eastAsia="en-GB"/>
        </w:rPr>
        <w:t>MoneyHelper</w:t>
      </w:r>
      <w:proofErr w:type="spellEnd"/>
      <w:r w:rsidRPr="0097427F">
        <w:rPr>
          <w:rFonts w:eastAsia="Times New Roman" w:cstheme="minorHAnsi"/>
          <w:sz w:val="24"/>
          <w:szCs w:val="24"/>
          <w:lang w:eastAsia="en-GB"/>
        </w:rPr>
        <w:t xml:space="preserve"> Service, for free and impartial money guidance.</w:t>
      </w:r>
    </w:p>
    <w:p w:rsidR="0097427F" w:rsidRPr="0097427F" w:rsidRDefault="0097427F" w:rsidP="0097427F">
      <w:pPr>
        <w:shd w:val="clear" w:color="auto" w:fill="E8EDEE"/>
        <w:spacing w:line="240" w:lineRule="auto"/>
        <w:textAlignment w:val="baseline"/>
        <w:rPr>
          <w:rFonts w:eastAsia="Times New Roman" w:cstheme="minorHAnsi"/>
          <w:sz w:val="24"/>
          <w:szCs w:val="24"/>
          <w:lang w:eastAsia="en-GB"/>
        </w:rPr>
      </w:pPr>
      <w:r w:rsidRPr="0097427F">
        <w:rPr>
          <w:rFonts w:eastAsia="Times New Roman" w:cstheme="minorHAnsi"/>
          <w:sz w:val="24"/>
          <w:szCs w:val="24"/>
          <w:lang w:eastAsia="en-GB"/>
        </w:rPr>
        <w:t>Monday to Friday, 8am to 6pm.</w:t>
      </w:r>
    </w:p>
    <w:p w:rsidR="0097427F" w:rsidRPr="0097427F" w:rsidRDefault="0097427F" w:rsidP="0097427F">
      <w:pPr>
        <w:shd w:val="clear" w:color="auto" w:fill="E8EDEE"/>
        <w:spacing w:before="120" w:after="180" w:line="240" w:lineRule="auto"/>
        <w:textAlignment w:val="baseline"/>
        <w:outlineLvl w:val="1"/>
        <w:rPr>
          <w:rFonts w:eastAsia="Times New Roman" w:cstheme="minorHAnsi"/>
          <w:b/>
          <w:bCs/>
          <w:color w:val="003087"/>
          <w:sz w:val="41"/>
          <w:szCs w:val="41"/>
          <w:lang w:eastAsia="en-GB"/>
        </w:rPr>
      </w:pPr>
      <w:r w:rsidRPr="0097427F">
        <w:rPr>
          <w:rFonts w:eastAsia="Times New Roman" w:cstheme="minorHAnsi"/>
          <w:b/>
          <w:bCs/>
          <w:color w:val="003087"/>
          <w:sz w:val="41"/>
          <w:szCs w:val="41"/>
          <w:lang w:eastAsia="en-GB"/>
        </w:rPr>
        <w:t>WhatsApp</w:t>
      </w:r>
    </w:p>
    <w:p w:rsidR="0097427F" w:rsidRPr="0097427F" w:rsidRDefault="0097427F" w:rsidP="0097427F">
      <w:pPr>
        <w:shd w:val="clear" w:color="auto" w:fill="E8EDEE"/>
        <w:spacing w:line="240" w:lineRule="auto"/>
        <w:textAlignment w:val="baseline"/>
        <w:rPr>
          <w:rFonts w:eastAsia="Times New Roman" w:cstheme="minorHAnsi"/>
          <w:sz w:val="24"/>
          <w:szCs w:val="24"/>
          <w:lang w:eastAsia="en-GB"/>
        </w:rPr>
      </w:pPr>
      <w:r w:rsidRPr="0097427F">
        <w:rPr>
          <w:rFonts w:eastAsia="Times New Roman" w:cstheme="minorHAnsi"/>
          <w:sz w:val="24"/>
          <w:szCs w:val="24"/>
          <w:lang w:eastAsia="en-GB"/>
        </w:rPr>
        <w:t>Add </w:t>
      </w:r>
      <w:r w:rsidRPr="0097427F">
        <w:rPr>
          <w:rFonts w:eastAsia="Times New Roman" w:cstheme="minorHAnsi"/>
          <w:b/>
          <w:bCs/>
          <w:sz w:val="24"/>
          <w:szCs w:val="24"/>
          <w:bdr w:val="none" w:sz="0" w:space="0" w:color="auto" w:frame="1"/>
          <w:lang w:eastAsia="en-GB"/>
        </w:rPr>
        <w:t>+44 7701 342 744 </w:t>
      </w:r>
      <w:r w:rsidRPr="0097427F">
        <w:rPr>
          <w:rFonts w:eastAsia="Times New Roman" w:cstheme="minorHAnsi"/>
          <w:sz w:val="24"/>
          <w:szCs w:val="24"/>
          <w:lang w:eastAsia="en-GB"/>
        </w:rPr>
        <w:t xml:space="preserve">to your WhatsApp and send the </w:t>
      </w:r>
      <w:proofErr w:type="spellStart"/>
      <w:r w:rsidRPr="0097427F">
        <w:rPr>
          <w:rFonts w:eastAsia="Times New Roman" w:cstheme="minorHAnsi"/>
          <w:sz w:val="24"/>
          <w:szCs w:val="24"/>
          <w:lang w:eastAsia="en-GB"/>
        </w:rPr>
        <w:t>MoneyHelper</w:t>
      </w:r>
      <w:proofErr w:type="spellEnd"/>
      <w:r w:rsidRPr="0097427F">
        <w:rPr>
          <w:rFonts w:eastAsia="Times New Roman" w:cstheme="minorHAnsi"/>
          <w:sz w:val="24"/>
          <w:szCs w:val="24"/>
          <w:lang w:eastAsia="en-GB"/>
        </w:rPr>
        <w:t xml:space="preserve"> Service’s national support team a message for help with sorting out your debts, credit questions and pensions guidance.</w:t>
      </w:r>
    </w:p>
    <w:p w:rsidR="0097427F" w:rsidRPr="0097427F" w:rsidRDefault="0097427F" w:rsidP="0097427F">
      <w:pPr>
        <w:shd w:val="clear" w:color="auto" w:fill="E8EDEE"/>
        <w:spacing w:before="120" w:after="180" w:line="240" w:lineRule="auto"/>
        <w:textAlignment w:val="baseline"/>
        <w:outlineLvl w:val="1"/>
        <w:rPr>
          <w:rFonts w:eastAsia="Times New Roman" w:cstheme="minorHAnsi"/>
          <w:b/>
          <w:bCs/>
          <w:color w:val="003087"/>
          <w:sz w:val="41"/>
          <w:szCs w:val="41"/>
          <w:lang w:eastAsia="en-GB"/>
        </w:rPr>
      </w:pPr>
      <w:r w:rsidRPr="0097427F">
        <w:rPr>
          <w:rFonts w:eastAsia="Times New Roman" w:cstheme="minorHAnsi"/>
          <w:b/>
          <w:bCs/>
          <w:color w:val="003087"/>
          <w:sz w:val="41"/>
          <w:szCs w:val="41"/>
          <w:lang w:eastAsia="en-GB"/>
        </w:rPr>
        <w:t>Webchat</w:t>
      </w:r>
    </w:p>
    <w:p w:rsidR="0097427F" w:rsidRPr="0097427F" w:rsidRDefault="0097427F" w:rsidP="0097427F">
      <w:pPr>
        <w:shd w:val="clear" w:color="auto" w:fill="E8EDEE"/>
        <w:spacing w:line="240" w:lineRule="auto"/>
        <w:textAlignment w:val="baseline"/>
        <w:rPr>
          <w:rFonts w:eastAsia="Times New Roman" w:cstheme="minorHAnsi"/>
          <w:sz w:val="24"/>
          <w:szCs w:val="24"/>
          <w:lang w:eastAsia="en-GB"/>
        </w:rPr>
      </w:pPr>
      <w:r w:rsidRPr="0097427F">
        <w:rPr>
          <w:rFonts w:eastAsia="Times New Roman" w:cstheme="minorHAnsi"/>
          <w:sz w:val="24"/>
          <w:szCs w:val="24"/>
          <w:lang w:eastAsia="en-GB"/>
        </w:rPr>
        <w:t xml:space="preserve">Chat to one of the </w:t>
      </w:r>
      <w:proofErr w:type="spellStart"/>
      <w:r w:rsidRPr="0097427F">
        <w:rPr>
          <w:rFonts w:eastAsia="Times New Roman" w:cstheme="minorHAnsi"/>
          <w:sz w:val="24"/>
          <w:szCs w:val="24"/>
          <w:lang w:eastAsia="en-GB"/>
        </w:rPr>
        <w:t>MoneyHelper</w:t>
      </w:r>
      <w:proofErr w:type="spellEnd"/>
      <w:r w:rsidRPr="0097427F">
        <w:rPr>
          <w:rFonts w:eastAsia="Times New Roman" w:cstheme="minorHAnsi"/>
          <w:sz w:val="24"/>
          <w:szCs w:val="24"/>
          <w:lang w:eastAsia="en-GB"/>
        </w:rPr>
        <w:t xml:space="preserve"> Service team via their </w:t>
      </w:r>
      <w:hyperlink r:id="rId5" w:history="1">
        <w:r w:rsidRPr="0097427F">
          <w:rPr>
            <w:rFonts w:eastAsia="Times New Roman" w:cstheme="minorHAnsi"/>
            <w:color w:val="005EB8"/>
            <w:sz w:val="24"/>
            <w:szCs w:val="24"/>
            <w:u w:val="single"/>
            <w:bdr w:val="none" w:sz="0" w:space="0" w:color="auto" w:frame="1"/>
            <w:lang w:eastAsia="en-GB"/>
          </w:rPr>
          <w:t>online portal.</w:t>
        </w:r>
      </w:hyperlink>
    </w:p>
    <w:p w:rsidR="0097427F" w:rsidRPr="0097427F" w:rsidRDefault="0097427F" w:rsidP="0097427F">
      <w:pPr>
        <w:spacing w:before="120" w:after="180" w:line="240" w:lineRule="auto"/>
        <w:textAlignment w:val="baseline"/>
        <w:outlineLvl w:val="1"/>
        <w:rPr>
          <w:rFonts w:eastAsia="Times New Roman" w:cstheme="minorHAnsi"/>
          <w:b/>
          <w:bCs/>
          <w:color w:val="003087"/>
          <w:sz w:val="41"/>
          <w:szCs w:val="41"/>
          <w:lang w:eastAsia="en-GB"/>
        </w:rPr>
      </w:pPr>
      <w:r w:rsidRPr="0097427F">
        <w:rPr>
          <w:rFonts w:eastAsia="Times New Roman" w:cstheme="minorHAnsi"/>
          <w:b/>
          <w:bCs/>
          <w:color w:val="003087"/>
          <w:sz w:val="41"/>
          <w:szCs w:val="41"/>
          <w:lang w:eastAsia="en-GB"/>
        </w:rPr>
        <w:t xml:space="preserve">More top tools and resources from the </w:t>
      </w:r>
      <w:proofErr w:type="spellStart"/>
      <w:r w:rsidRPr="0097427F">
        <w:rPr>
          <w:rFonts w:eastAsia="Times New Roman" w:cstheme="minorHAnsi"/>
          <w:b/>
          <w:bCs/>
          <w:color w:val="003087"/>
          <w:sz w:val="41"/>
          <w:szCs w:val="41"/>
          <w:lang w:eastAsia="en-GB"/>
        </w:rPr>
        <w:t>MoneyHelper</w:t>
      </w:r>
      <w:proofErr w:type="spellEnd"/>
      <w:r w:rsidRPr="0097427F">
        <w:rPr>
          <w:rFonts w:eastAsia="Times New Roman" w:cstheme="minorHAnsi"/>
          <w:b/>
          <w:bCs/>
          <w:color w:val="003087"/>
          <w:sz w:val="41"/>
          <w:szCs w:val="41"/>
          <w:lang w:eastAsia="en-GB"/>
        </w:rPr>
        <w:t xml:space="preserve"> Service</w:t>
      </w:r>
    </w:p>
    <w:p w:rsidR="0097427F" w:rsidRPr="0097427F" w:rsidRDefault="0097427F" w:rsidP="0097427F">
      <w:pPr>
        <w:spacing w:after="0" w:line="240" w:lineRule="auto"/>
        <w:textAlignment w:val="baseline"/>
        <w:rPr>
          <w:rFonts w:eastAsia="Times New Roman" w:cstheme="minorHAnsi"/>
          <w:sz w:val="24"/>
          <w:szCs w:val="24"/>
          <w:lang w:eastAsia="en-GB"/>
        </w:rPr>
      </w:pPr>
      <w:hyperlink r:id="rId6" w:tgtFrame="_blank" w:history="1">
        <w:r w:rsidRPr="0097427F">
          <w:rPr>
            <w:rFonts w:eastAsia="Times New Roman" w:cstheme="minorHAnsi"/>
            <w:b/>
            <w:bCs/>
            <w:color w:val="005EB8"/>
            <w:sz w:val="24"/>
            <w:szCs w:val="24"/>
            <w:u w:val="single"/>
            <w:bdr w:val="none" w:sz="0" w:space="0" w:color="auto" w:frame="1"/>
            <w:lang w:eastAsia="en-GB"/>
          </w:rPr>
          <w:t>Budget Planner Tool</w:t>
        </w:r>
      </w:hyperlink>
    </w:p>
    <w:p w:rsidR="0097427F" w:rsidRPr="0097427F" w:rsidRDefault="0097427F" w:rsidP="0097427F">
      <w:pPr>
        <w:spacing w:after="225" w:line="240" w:lineRule="auto"/>
        <w:textAlignment w:val="baseline"/>
        <w:rPr>
          <w:rFonts w:eastAsia="Times New Roman" w:cstheme="minorHAnsi"/>
          <w:sz w:val="24"/>
          <w:szCs w:val="24"/>
          <w:lang w:eastAsia="en-GB"/>
        </w:rPr>
      </w:pPr>
      <w:r w:rsidRPr="0097427F">
        <w:rPr>
          <w:rFonts w:eastAsia="Times New Roman" w:cstheme="minorHAnsi"/>
          <w:sz w:val="24"/>
          <w:szCs w:val="24"/>
          <w:lang w:eastAsia="en-GB"/>
        </w:rPr>
        <w:t>This free Budget Planner puts you in control of your household spending and analyses your results to help you take control of your money. It’s already helped hundreds of thousands of people.</w:t>
      </w:r>
    </w:p>
    <w:p w:rsidR="0097427F" w:rsidRPr="0097427F" w:rsidRDefault="0097427F" w:rsidP="0097427F">
      <w:pPr>
        <w:spacing w:after="0" w:line="240" w:lineRule="auto"/>
        <w:textAlignment w:val="baseline"/>
        <w:rPr>
          <w:rFonts w:eastAsia="Times New Roman" w:cstheme="minorHAnsi"/>
          <w:sz w:val="24"/>
          <w:szCs w:val="24"/>
          <w:lang w:eastAsia="en-GB"/>
        </w:rPr>
      </w:pPr>
      <w:hyperlink r:id="rId7" w:history="1">
        <w:r w:rsidRPr="0097427F">
          <w:rPr>
            <w:rFonts w:eastAsia="Times New Roman" w:cstheme="minorHAnsi"/>
            <w:b/>
            <w:bCs/>
            <w:color w:val="005EB8"/>
            <w:sz w:val="24"/>
            <w:szCs w:val="24"/>
            <w:u w:val="single"/>
            <w:bdr w:val="none" w:sz="0" w:space="0" w:color="auto" w:frame="1"/>
            <w:lang w:eastAsia="en-GB"/>
          </w:rPr>
          <w:t>Couch to Financial Fitness</w:t>
        </w:r>
      </w:hyperlink>
    </w:p>
    <w:p w:rsidR="0097427F" w:rsidRPr="0097427F" w:rsidRDefault="0097427F" w:rsidP="0097427F">
      <w:pPr>
        <w:spacing w:after="225" w:line="240" w:lineRule="auto"/>
        <w:textAlignment w:val="baseline"/>
        <w:rPr>
          <w:rFonts w:eastAsia="Times New Roman" w:cstheme="minorHAnsi"/>
          <w:sz w:val="24"/>
          <w:szCs w:val="24"/>
          <w:lang w:eastAsia="en-GB"/>
        </w:rPr>
      </w:pPr>
      <w:r w:rsidRPr="0097427F">
        <w:rPr>
          <w:rFonts w:eastAsia="Times New Roman" w:cstheme="minorHAnsi"/>
          <w:sz w:val="24"/>
          <w:szCs w:val="24"/>
          <w:lang w:eastAsia="en-GB"/>
        </w:rPr>
        <w:lastRenderedPageBreak/>
        <w:t xml:space="preserve">Would you like to feel more in control of your finances?  Try their free and flexible ten-week plan to help you build your confidence to manage your money.  Develop core saving </w:t>
      </w:r>
      <w:proofErr w:type="gramStart"/>
      <w:r w:rsidRPr="0097427F">
        <w:rPr>
          <w:rFonts w:eastAsia="Times New Roman" w:cstheme="minorHAnsi"/>
          <w:sz w:val="24"/>
          <w:szCs w:val="24"/>
          <w:lang w:eastAsia="en-GB"/>
        </w:rPr>
        <w:t>muscles, and</w:t>
      </w:r>
      <w:proofErr w:type="gramEnd"/>
      <w:r w:rsidRPr="0097427F">
        <w:rPr>
          <w:rFonts w:eastAsia="Times New Roman" w:cstheme="minorHAnsi"/>
          <w:sz w:val="24"/>
          <w:szCs w:val="24"/>
          <w:lang w:eastAsia="en-GB"/>
        </w:rPr>
        <w:t xml:space="preserve"> create better habits for a long-term cash confident future.</w:t>
      </w:r>
    </w:p>
    <w:p w:rsidR="0097427F" w:rsidRPr="0097427F" w:rsidRDefault="0097427F" w:rsidP="0097427F">
      <w:pPr>
        <w:spacing w:after="0" w:line="240" w:lineRule="auto"/>
        <w:textAlignment w:val="baseline"/>
        <w:rPr>
          <w:rFonts w:eastAsia="Times New Roman" w:cstheme="minorHAnsi"/>
          <w:sz w:val="24"/>
          <w:szCs w:val="24"/>
          <w:lang w:eastAsia="en-GB"/>
        </w:rPr>
      </w:pPr>
      <w:hyperlink r:id="rId8" w:tgtFrame="_blank" w:history="1">
        <w:r w:rsidRPr="0097427F">
          <w:rPr>
            <w:rFonts w:eastAsia="Times New Roman" w:cstheme="minorHAnsi"/>
            <w:b/>
            <w:bCs/>
            <w:color w:val="005EB8"/>
            <w:sz w:val="24"/>
            <w:szCs w:val="24"/>
            <w:bdr w:val="none" w:sz="0" w:space="0" w:color="auto" w:frame="1"/>
            <w:lang w:eastAsia="en-GB"/>
          </w:rPr>
          <w:t>Debt Advice Locator Tool</w:t>
        </w:r>
      </w:hyperlink>
    </w:p>
    <w:p w:rsidR="0097427F" w:rsidRPr="0097427F" w:rsidRDefault="0097427F" w:rsidP="0097427F">
      <w:pPr>
        <w:spacing w:after="225" w:line="240" w:lineRule="auto"/>
        <w:textAlignment w:val="baseline"/>
        <w:rPr>
          <w:rFonts w:eastAsia="Times New Roman" w:cstheme="minorHAnsi"/>
          <w:sz w:val="24"/>
          <w:szCs w:val="24"/>
          <w:lang w:eastAsia="en-GB"/>
        </w:rPr>
      </w:pPr>
      <w:r w:rsidRPr="0097427F">
        <w:rPr>
          <w:rFonts w:eastAsia="Times New Roman" w:cstheme="minorHAnsi"/>
          <w:sz w:val="24"/>
          <w:szCs w:val="24"/>
          <w:lang w:eastAsia="en-GB"/>
        </w:rPr>
        <w:t>If you’re struggling with debt, it can be hard to know where to turn. But with lots of free national and local advice services available across the UK, you can use this tool to find help in a way that’s best for you.</w:t>
      </w:r>
    </w:p>
    <w:p w:rsidR="0097427F" w:rsidRPr="0097427F" w:rsidRDefault="0097427F" w:rsidP="0097427F">
      <w:pPr>
        <w:spacing w:after="0" w:line="240" w:lineRule="auto"/>
        <w:textAlignment w:val="baseline"/>
        <w:rPr>
          <w:rFonts w:eastAsia="Times New Roman" w:cstheme="minorHAnsi"/>
          <w:sz w:val="24"/>
          <w:szCs w:val="24"/>
          <w:lang w:eastAsia="en-GB"/>
        </w:rPr>
      </w:pPr>
      <w:hyperlink r:id="rId9" w:tgtFrame="_blank" w:history="1">
        <w:r w:rsidRPr="0097427F">
          <w:rPr>
            <w:rFonts w:eastAsia="Times New Roman" w:cstheme="minorHAnsi"/>
            <w:b/>
            <w:bCs/>
            <w:color w:val="005EB8"/>
            <w:sz w:val="24"/>
            <w:szCs w:val="24"/>
            <w:u w:val="single"/>
            <w:bdr w:val="none" w:sz="0" w:space="0" w:color="auto" w:frame="1"/>
            <w:lang w:eastAsia="en-GB"/>
          </w:rPr>
          <w:t>Debt and borrowing</w:t>
        </w:r>
      </w:hyperlink>
    </w:p>
    <w:p w:rsidR="0097427F" w:rsidRPr="0097427F" w:rsidRDefault="0097427F" w:rsidP="0097427F">
      <w:pPr>
        <w:spacing w:after="225" w:line="240" w:lineRule="auto"/>
        <w:textAlignment w:val="baseline"/>
        <w:rPr>
          <w:rFonts w:eastAsia="Times New Roman" w:cstheme="minorHAnsi"/>
          <w:sz w:val="24"/>
          <w:szCs w:val="24"/>
          <w:lang w:eastAsia="en-GB"/>
        </w:rPr>
      </w:pPr>
      <w:r w:rsidRPr="0097427F">
        <w:rPr>
          <w:rFonts w:eastAsia="Times New Roman" w:cstheme="minorHAnsi"/>
          <w:sz w:val="24"/>
          <w:szCs w:val="24"/>
          <w:lang w:eastAsia="en-GB"/>
        </w:rPr>
        <w:t>For taking control of debt, getting free debt advice, and how to borrow affordably.</w:t>
      </w:r>
    </w:p>
    <w:p w:rsidR="0097427F" w:rsidRPr="0097427F" w:rsidRDefault="0097427F" w:rsidP="0097427F">
      <w:pPr>
        <w:spacing w:after="0" w:line="240" w:lineRule="auto"/>
        <w:textAlignment w:val="baseline"/>
        <w:rPr>
          <w:rFonts w:eastAsia="Times New Roman" w:cstheme="minorHAnsi"/>
          <w:sz w:val="24"/>
          <w:szCs w:val="24"/>
          <w:lang w:eastAsia="en-GB"/>
        </w:rPr>
      </w:pPr>
      <w:hyperlink r:id="rId10" w:tgtFrame="_blank" w:history="1">
        <w:r w:rsidRPr="0097427F">
          <w:rPr>
            <w:rFonts w:eastAsia="Times New Roman" w:cstheme="minorHAnsi"/>
            <w:b/>
            <w:bCs/>
            <w:color w:val="005EB8"/>
            <w:sz w:val="24"/>
            <w:szCs w:val="24"/>
            <w:u w:val="single"/>
            <w:bdr w:val="none" w:sz="0" w:space="0" w:color="auto" w:frame="1"/>
            <w:lang w:eastAsia="en-GB"/>
          </w:rPr>
          <w:t>Benefits</w:t>
        </w:r>
      </w:hyperlink>
    </w:p>
    <w:p w:rsidR="0097427F" w:rsidRPr="0097427F" w:rsidRDefault="0097427F" w:rsidP="0097427F">
      <w:pPr>
        <w:spacing w:after="225" w:line="240" w:lineRule="auto"/>
        <w:textAlignment w:val="baseline"/>
        <w:rPr>
          <w:rFonts w:eastAsia="Times New Roman" w:cstheme="minorHAnsi"/>
          <w:sz w:val="24"/>
          <w:szCs w:val="24"/>
          <w:lang w:eastAsia="en-GB"/>
        </w:rPr>
      </w:pPr>
      <w:r w:rsidRPr="0097427F">
        <w:rPr>
          <w:rFonts w:eastAsia="Times New Roman" w:cstheme="minorHAnsi"/>
          <w:sz w:val="24"/>
          <w:szCs w:val="24"/>
          <w:lang w:eastAsia="en-GB"/>
        </w:rPr>
        <w:t>Find out what benefits you’re entitled to and learn about Universal Credit.</w:t>
      </w:r>
    </w:p>
    <w:p w:rsidR="0097427F" w:rsidRPr="0097427F" w:rsidRDefault="0097427F" w:rsidP="0097427F">
      <w:pPr>
        <w:spacing w:after="0" w:line="240" w:lineRule="auto"/>
        <w:textAlignment w:val="baseline"/>
        <w:rPr>
          <w:rFonts w:eastAsia="Times New Roman" w:cstheme="minorHAnsi"/>
          <w:sz w:val="24"/>
          <w:szCs w:val="24"/>
          <w:lang w:eastAsia="en-GB"/>
        </w:rPr>
      </w:pPr>
      <w:hyperlink r:id="rId11" w:tgtFrame="_blank" w:history="1">
        <w:r w:rsidRPr="0097427F">
          <w:rPr>
            <w:rFonts w:eastAsia="Times New Roman" w:cstheme="minorHAnsi"/>
            <w:b/>
            <w:bCs/>
            <w:color w:val="005EB8"/>
            <w:sz w:val="24"/>
            <w:szCs w:val="24"/>
            <w:u w:val="single"/>
            <w:bdr w:val="none" w:sz="0" w:space="0" w:color="auto" w:frame="1"/>
            <w:lang w:eastAsia="en-GB"/>
          </w:rPr>
          <w:t>Budgeting and managing your money</w:t>
        </w:r>
      </w:hyperlink>
    </w:p>
    <w:p w:rsidR="0097427F" w:rsidRPr="0097427F" w:rsidRDefault="0097427F" w:rsidP="0097427F">
      <w:pPr>
        <w:spacing w:after="225" w:line="240" w:lineRule="auto"/>
        <w:textAlignment w:val="baseline"/>
        <w:rPr>
          <w:rFonts w:eastAsia="Times New Roman" w:cstheme="minorHAnsi"/>
          <w:sz w:val="24"/>
          <w:szCs w:val="24"/>
          <w:lang w:eastAsia="en-GB"/>
        </w:rPr>
      </w:pPr>
      <w:r w:rsidRPr="0097427F">
        <w:rPr>
          <w:rFonts w:eastAsia="Times New Roman" w:cstheme="minorHAnsi"/>
          <w:sz w:val="24"/>
          <w:szCs w:val="24"/>
          <w:lang w:eastAsia="en-GB"/>
        </w:rPr>
        <w:t>Advice on running a bank account, planning your finances, and cutting costs.</w:t>
      </w:r>
    </w:p>
    <w:p w:rsidR="0097427F" w:rsidRPr="0097427F" w:rsidRDefault="0097427F" w:rsidP="0097427F">
      <w:pPr>
        <w:spacing w:after="0" w:line="240" w:lineRule="auto"/>
        <w:textAlignment w:val="baseline"/>
        <w:rPr>
          <w:rFonts w:eastAsia="Times New Roman" w:cstheme="minorHAnsi"/>
          <w:sz w:val="24"/>
          <w:szCs w:val="24"/>
          <w:lang w:eastAsia="en-GB"/>
        </w:rPr>
      </w:pPr>
      <w:hyperlink r:id="rId12" w:tgtFrame="_blank" w:history="1">
        <w:r w:rsidRPr="0097427F">
          <w:rPr>
            <w:rFonts w:eastAsia="Times New Roman" w:cstheme="minorHAnsi"/>
            <w:b/>
            <w:bCs/>
            <w:color w:val="005EB8"/>
            <w:sz w:val="24"/>
            <w:szCs w:val="24"/>
            <w:u w:val="single"/>
            <w:bdr w:val="none" w:sz="0" w:space="0" w:color="auto" w:frame="1"/>
            <w:lang w:eastAsia="en-GB"/>
          </w:rPr>
          <w:t>Work and redundancy</w:t>
        </w:r>
      </w:hyperlink>
    </w:p>
    <w:p w:rsidR="0097427F" w:rsidRPr="0097427F" w:rsidRDefault="0097427F" w:rsidP="0097427F">
      <w:pPr>
        <w:spacing w:after="225" w:line="240" w:lineRule="auto"/>
        <w:textAlignment w:val="baseline"/>
        <w:rPr>
          <w:rFonts w:eastAsia="Times New Roman" w:cstheme="minorHAnsi"/>
          <w:sz w:val="24"/>
          <w:szCs w:val="24"/>
          <w:lang w:eastAsia="en-GB"/>
        </w:rPr>
      </w:pPr>
      <w:r w:rsidRPr="0097427F">
        <w:rPr>
          <w:rFonts w:eastAsia="Times New Roman" w:cstheme="minorHAnsi"/>
          <w:sz w:val="24"/>
          <w:szCs w:val="24"/>
          <w:lang w:eastAsia="en-GB"/>
        </w:rPr>
        <w:t>Advice on understanding your employment rights, what in-work benefits you might be entitled to and how to handle redundancy.</w:t>
      </w:r>
    </w:p>
    <w:p w:rsidR="0097427F" w:rsidRPr="0097427F" w:rsidRDefault="0097427F" w:rsidP="0097427F">
      <w:pPr>
        <w:spacing w:after="0" w:line="240" w:lineRule="auto"/>
        <w:textAlignment w:val="baseline"/>
        <w:rPr>
          <w:rFonts w:eastAsia="Times New Roman" w:cstheme="minorHAnsi"/>
          <w:sz w:val="24"/>
          <w:szCs w:val="24"/>
          <w:lang w:eastAsia="en-GB"/>
        </w:rPr>
      </w:pPr>
      <w:hyperlink r:id="rId13" w:history="1">
        <w:r w:rsidRPr="0097427F">
          <w:rPr>
            <w:rFonts w:eastAsia="Times New Roman" w:cstheme="minorHAnsi"/>
            <w:b/>
            <w:bCs/>
            <w:color w:val="005EB8"/>
            <w:sz w:val="24"/>
            <w:szCs w:val="24"/>
            <w:u w:val="single"/>
            <w:bdr w:val="none" w:sz="0" w:space="0" w:color="auto" w:frame="1"/>
            <w:lang w:eastAsia="en-GB"/>
          </w:rPr>
          <w:t>Family and care</w:t>
        </w:r>
      </w:hyperlink>
    </w:p>
    <w:p w:rsidR="0097427F" w:rsidRPr="0097427F" w:rsidRDefault="0097427F" w:rsidP="0097427F">
      <w:pPr>
        <w:spacing w:after="225" w:line="240" w:lineRule="auto"/>
        <w:textAlignment w:val="baseline"/>
        <w:rPr>
          <w:rFonts w:eastAsia="Times New Roman" w:cstheme="minorHAnsi"/>
          <w:sz w:val="24"/>
          <w:szCs w:val="24"/>
          <w:lang w:eastAsia="en-GB"/>
        </w:rPr>
      </w:pPr>
      <w:r w:rsidRPr="0097427F">
        <w:rPr>
          <w:rFonts w:eastAsia="Times New Roman" w:cstheme="minorHAnsi"/>
          <w:sz w:val="24"/>
          <w:szCs w:val="24"/>
          <w:lang w:eastAsia="en-GB"/>
        </w:rPr>
        <w:t xml:space="preserve">Big money decisions often need to be made when looking after family members and partners, expecting a baby, or dealing with problems like illness, </w:t>
      </w:r>
      <w:proofErr w:type="gramStart"/>
      <w:r w:rsidRPr="0097427F">
        <w:rPr>
          <w:rFonts w:eastAsia="Times New Roman" w:cstheme="minorHAnsi"/>
          <w:sz w:val="24"/>
          <w:szCs w:val="24"/>
          <w:lang w:eastAsia="en-GB"/>
        </w:rPr>
        <w:t>divorce</w:t>
      </w:r>
      <w:proofErr w:type="gramEnd"/>
      <w:r w:rsidRPr="0097427F">
        <w:rPr>
          <w:rFonts w:eastAsia="Times New Roman" w:cstheme="minorHAnsi"/>
          <w:sz w:val="24"/>
          <w:szCs w:val="24"/>
          <w:lang w:eastAsia="en-GB"/>
        </w:rPr>
        <w:t xml:space="preserve"> or bereavement. </w:t>
      </w:r>
      <w:proofErr w:type="spellStart"/>
      <w:r w:rsidRPr="0097427F">
        <w:rPr>
          <w:rFonts w:eastAsia="Times New Roman" w:cstheme="minorHAnsi"/>
          <w:sz w:val="24"/>
          <w:szCs w:val="24"/>
          <w:lang w:eastAsia="en-GB"/>
        </w:rPr>
        <w:t>MoneyHelper</w:t>
      </w:r>
      <w:proofErr w:type="spellEnd"/>
      <w:r w:rsidRPr="0097427F">
        <w:rPr>
          <w:rFonts w:eastAsia="Times New Roman" w:cstheme="minorHAnsi"/>
          <w:sz w:val="24"/>
          <w:szCs w:val="24"/>
          <w:lang w:eastAsia="en-GB"/>
        </w:rPr>
        <w:t xml:space="preserve"> has easy to understand guides to help you.</w:t>
      </w:r>
    </w:p>
    <w:p w:rsidR="0097427F" w:rsidRPr="0097427F" w:rsidRDefault="0097427F" w:rsidP="0097427F">
      <w:pPr>
        <w:spacing w:after="0" w:line="240" w:lineRule="auto"/>
        <w:textAlignment w:val="baseline"/>
        <w:rPr>
          <w:rFonts w:eastAsia="Times New Roman" w:cstheme="minorHAnsi"/>
          <w:sz w:val="24"/>
          <w:szCs w:val="24"/>
          <w:lang w:eastAsia="en-GB"/>
        </w:rPr>
      </w:pPr>
      <w:hyperlink r:id="rId14" w:tgtFrame="_blank" w:history="1">
        <w:r w:rsidRPr="0097427F">
          <w:rPr>
            <w:rFonts w:eastAsia="Times New Roman" w:cstheme="minorHAnsi"/>
            <w:b/>
            <w:bCs/>
            <w:color w:val="005EB8"/>
            <w:sz w:val="24"/>
            <w:szCs w:val="24"/>
            <w:u w:val="single"/>
            <w:bdr w:val="none" w:sz="0" w:space="0" w:color="auto" w:frame="1"/>
            <w:lang w:eastAsia="en-GB"/>
          </w:rPr>
          <w:t>Help with scams</w:t>
        </w:r>
      </w:hyperlink>
    </w:p>
    <w:p w:rsidR="0097427F" w:rsidRPr="0097427F" w:rsidRDefault="0097427F" w:rsidP="0097427F">
      <w:pPr>
        <w:spacing w:after="225" w:line="240" w:lineRule="auto"/>
        <w:textAlignment w:val="baseline"/>
        <w:rPr>
          <w:rFonts w:eastAsia="Times New Roman" w:cstheme="minorHAnsi"/>
          <w:sz w:val="24"/>
          <w:szCs w:val="24"/>
          <w:lang w:eastAsia="en-GB"/>
        </w:rPr>
      </w:pPr>
      <w:r w:rsidRPr="0097427F">
        <w:rPr>
          <w:rFonts w:eastAsia="Times New Roman" w:cstheme="minorHAnsi"/>
          <w:sz w:val="24"/>
          <w:szCs w:val="24"/>
          <w:lang w:eastAsia="en-GB"/>
        </w:rPr>
        <w:t xml:space="preserve">Advice for spotting, </w:t>
      </w:r>
      <w:proofErr w:type="gramStart"/>
      <w:r w:rsidRPr="0097427F">
        <w:rPr>
          <w:rFonts w:eastAsia="Times New Roman" w:cstheme="minorHAnsi"/>
          <w:sz w:val="24"/>
          <w:szCs w:val="24"/>
          <w:lang w:eastAsia="en-GB"/>
        </w:rPr>
        <w:t>avoiding</w:t>
      </w:r>
      <w:proofErr w:type="gramEnd"/>
      <w:r w:rsidRPr="0097427F">
        <w:rPr>
          <w:rFonts w:eastAsia="Times New Roman" w:cstheme="minorHAnsi"/>
          <w:sz w:val="24"/>
          <w:szCs w:val="24"/>
          <w:lang w:eastAsia="en-GB"/>
        </w:rPr>
        <w:t xml:space="preserve"> and recovering from scams.</w:t>
      </w:r>
    </w:p>
    <w:p w:rsidR="004C1C96" w:rsidRDefault="004C1C96"/>
    <w:sectPr w:rsidR="004C1C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7427F"/>
    <w:rsid w:val="004C1C96"/>
    <w:rsid w:val="009742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F0B55"/>
  <w15:chartTrackingRefBased/>
  <w15:docId w15:val="{083DC135-3899-4110-AFC4-04AA9E90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42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2132609">
      <w:bodyDiv w:val="1"/>
      <w:marLeft w:val="0"/>
      <w:marRight w:val="0"/>
      <w:marTop w:val="0"/>
      <w:marBottom w:val="0"/>
      <w:divBdr>
        <w:top w:val="none" w:sz="0" w:space="0" w:color="auto"/>
        <w:left w:val="none" w:sz="0" w:space="0" w:color="auto"/>
        <w:bottom w:val="none" w:sz="0" w:space="0" w:color="auto"/>
        <w:right w:val="none" w:sz="0" w:space="0" w:color="auto"/>
      </w:divBdr>
      <w:divsChild>
        <w:div w:id="91704140">
          <w:marLeft w:val="0"/>
          <w:marRight w:val="0"/>
          <w:marTop w:val="0"/>
          <w:marBottom w:val="300"/>
          <w:divBdr>
            <w:top w:val="none" w:sz="0" w:space="0" w:color="auto"/>
            <w:left w:val="none" w:sz="0" w:space="0" w:color="auto"/>
            <w:bottom w:val="none" w:sz="0" w:space="0" w:color="auto"/>
            <w:right w:val="none" w:sz="0" w:space="0" w:color="auto"/>
          </w:divBdr>
        </w:div>
        <w:div w:id="1382440244">
          <w:marLeft w:val="0"/>
          <w:marRight w:val="0"/>
          <w:marTop w:val="0"/>
          <w:marBottom w:val="300"/>
          <w:divBdr>
            <w:top w:val="none" w:sz="0" w:space="0" w:color="auto"/>
            <w:left w:val="none" w:sz="0" w:space="0" w:color="auto"/>
            <w:bottom w:val="none" w:sz="0" w:space="0" w:color="auto"/>
            <w:right w:val="none" w:sz="0" w:space="0" w:color="auto"/>
          </w:divBdr>
        </w:div>
        <w:div w:id="66512845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eyadviceservice.org.uk/en/tools/debt-advice-locator" TargetMode="External"/><Relationship Id="rId13" Type="http://schemas.openxmlformats.org/officeDocument/2006/relationships/hyperlink" Target="https://www.moneyhelper.org.uk/en/family-and-care" TargetMode="External"/><Relationship Id="rId3" Type="http://schemas.openxmlformats.org/officeDocument/2006/relationships/webSettings" Target="webSettings.xml"/><Relationship Id="rId7" Type="http://schemas.openxmlformats.org/officeDocument/2006/relationships/hyperlink" Target="https://couchtofinancialfitness.moneyhelper.org.uk/" TargetMode="External"/><Relationship Id="rId12" Type="http://schemas.openxmlformats.org/officeDocument/2006/relationships/hyperlink" Target="https://www.moneyhelper.org.uk/en/wor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moneyadviceservice.org.uk/en/tools/budget-planner" TargetMode="External"/><Relationship Id="rId11" Type="http://schemas.openxmlformats.org/officeDocument/2006/relationships/hyperlink" Target="https://www.moneyadviceservice.org.uk/en/categories/budgeting-and-managing-money" TargetMode="External"/><Relationship Id="rId5" Type="http://schemas.openxmlformats.org/officeDocument/2006/relationships/hyperlink" Target="https://webchat.moneyadviceservice.org.uk/newchat/chat.aspx?domain=people.nhs.uk" TargetMode="External"/><Relationship Id="rId15" Type="http://schemas.openxmlformats.org/officeDocument/2006/relationships/fontTable" Target="fontTable.xml"/><Relationship Id="rId10" Type="http://schemas.openxmlformats.org/officeDocument/2006/relationships/hyperlink" Target="https://www.moneyadviceservice.org.uk/en/categories/benefits" TargetMode="External"/><Relationship Id="rId4" Type="http://schemas.openxmlformats.org/officeDocument/2006/relationships/hyperlink" Target="https://www.england.nhs.uk/supporting-our-nhs-people/support-now/financial-support/" TargetMode="External"/><Relationship Id="rId9" Type="http://schemas.openxmlformats.org/officeDocument/2006/relationships/hyperlink" Target="https://www.moneyadviceservice.org.uk/en/categories/debt-and-borrowing" TargetMode="External"/><Relationship Id="rId14" Type="http://schemas.openxmlformats.org/officeDocument/2006/relationships/hyperlink" Target="https://www.moneyadviceservice.org.uk/en/categories/sc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557</Words>
  <Characters>3176</Characters>
  <Application>Microsoft Office Word</Application>
  <DocSecurity>0</DocSecurity>
  <Lines>26</Lines>
  <Paragraphs>7</Paragraphs>
  <ScaleCrop>false</ScaleCrop>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 Penny (NHS NORTH EAST AND NORTH CUMBRIA ICB - 13T)</dc:creator>
  <cp:keywords/>
  <dc:description/>
  <cp:lastModifiedBy>SWAN, Penny (NHS NORTH EAST AND NORTH CUMBRIA ICB - 13T)</cp:lastModifiedBy>
  <cp:revision>1</cp:revision>
  <dcterms:created xsi:type="dcterms:W3CDTF">2022-07-04T13:41:00Z</dcterms:created>
  <dcterms:modified xsi:type="dcterms:W3CDTF">2022-07-04T13:43:00Z</dcterms:modified>
</cp:coreProperties>
</file>